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673F3" w14:textId="77777777" w:rsidR="006B752F" w:rsidRPr="006E3771" w:rsidRDefault="006B752F">
      <w:pPr>
        <w:rPr>
          <w:sz w:val="18"/>
          <w:szCs w:val="18"/>
        </w:rPr>
      </w:pPr>
    </w:p>
    <w:p w14:paraId="029C8A11" w14:textId="0FE49684" w:rsidR="006E3771" w:rsidRPr="00795704" w:rsidRDefault="006E3771" w:rsidP="00795704">
      <w:pPr>
        <w:spacing w:after="0" w:line="240" w:lineRule="auto"/>
        <w:jc w:val="center"/>
        <w:rPr>
          <w:rFonts w:ascii="Racing Sans One" w:hAnsi="Racing Sans One"/>
          <w:b/>
          <w:color w:val="747474" w:themeColor="background2" w:themeShade="80"/>
          <w:sz w:val="16"/>
          <w:szCs w:val="2"/>
        </w:rPr>
      </w:pPr>
      <w:r w:rsidRPr="00795704">
        <w:rPr>
          <w:rFonts w:ascii="Racing Sans One" w:hAnsi="Racing Sans One"/>
          <w:b/>
          <w:color w:val="747474" w:themeColor="background2" w:themeShade="80"/>
          <w:sz w:val="42"/>
          <w:szCs w:val="16"/>
        </w:rPr>
        <w:t xml:space="preserve">DECHARGE DE RESPONSABILITE  </w:t>
      </w:r>
      <w:r w:rsidRPr="00795704">
        <w:rPr>
          <w:rFonts w:ascii="Racing Sans One" w:hAnsi="Racing Sans One"/>
          <w:b/>
          <w:color w:val="747474" w:themeColor="background2" w:themeShade="80"/>
          <w:sz w:val="42"/>
          <w:szCs w:val="16"/>
        </w:rPr>
        <w:br/>
        <w:t>PILOTE</w:t>
      </w:r>
    </w:p>
    <w:p w14:paraId="36626C05" w14:textId="354579B9" w:rsidR="006E3771" w:rsidRPr="00250E56" w:rsidRDefault="006E3771" w:rsidP="00250E56">
      <w:pPr>
        <w:jc w:val="center"/>
        <w:rPr>
          <w:rFonts w:ascii="Racing Sans One" w:hAnsi="Racing Sans One"/>
          <w:b/>
          <w:color w:val="00B0F0"/>
          <w:sz w:val="32"/>
          <w:szCs w:val="6"/>
        </w:rPr>
      </w:pPr>
      <w:r w:rsidRPr="00795704">
        <w:rPr>
          <w:rFonts w:ascii="Racing Sans One" w:hAnsi="Racing Sans One"/>
          <w:b/>
          <w:color w:val="00B0F0"/>
          <w:sz w:val="40"/>
          <w:szCs w:val="14"/>
        </w:rPr>
        <w:t>Circuit de Charade</w:t>
      </w:r>
      <w:r w:rsidR="001348FF">
        <w:rPr>
          <w:rFonts w:ascii="Racing Sans One" w:hAnsi="Racing Sans One"/>
          <w:b/>
          <w:color w:val="00B0F0"/>
          <w:sz w:val="40"/>
          <w:szCs w:val="14"/>
        </w:rPr>
        <w:t> : piste</w:t>
      </w:r>
    </w:p>
    <w:p w14:paraId="1E30B736" w14:textId="394E0982" w:rsidR="006E3771" w:rsidRPr="00795704" w:rsidRDefault="006E3771" w:rsidP="00795704">
      <w:pPr>
        <w:rPr>
          <w:rFonts w:ascii="Montserrat Light" w:hAnsi="Montserrat Light"/>
          <w:bCs/>
          <w:color w:val="000000" w:themeColor="text1"/>
          <w:sz w:val="20"/>
          <w:szCs w:val="4"/>
        </w:rPr>
      </w:pPr>
      <w:r w:rsidRPr="00795704">
        <w:rPr>
          <w:rFonts w:ascii="Montserrat Light" w:hAnsi="Montserrat Light"/>
          <w:bCs/>
          <w:color w:val="000000" w:themeColor="text1"/>
          <w:sz w:val="20"/>
          <w:szCs w:val="4"/>
        </w:rPr>
        <w:t>Je soussigné Mr/ Mme …………………………………………………………………………………………………………………………………</w:t>
      </w:r>
      <w:r w:rsidR="00795704">
        <w:rPr>
          <w:rFonts w:ascii="Montserrat Light" w:hAnsi="Montserrat Light"/>
          <w:bCs/>
          <w:color w:val="000000" w:themeColor="text1"/>
          <w:sz w:val="20"/>
          <w:szCs w:val="4"/>
        </w:rPr>
        <w:t>………………..</w:t>
      </w:r>
      <w:r w:rsidRPr="00795704">
        <w:rPr>
          <w:rFonts w:ascii="Montserrat Light" w:hAnsi="Montserrat Light"/>
          <w:bCs/>
          <w:color w:val="000000" w:themeColor="text1"/>
          <w:sz w:val="20"/>
          <w:szCs w:val="4"/>
        </w:rPr>
        <w:t xml:space="preserve"> Né(e) le……………………………………………..… </w:t>
      </w:r>
      <w:r w:rsidR="00795704">
        <w:rPr>
          <w:rFonts w:ascii="Montserrat Light" w:hAnsi="Montserrat Light"/>
          <w:bCs/>
          <w:color w:val="000000" w:themeColor="text1"/>
          <w:sz w:val="20"/>
          <w:szCs w:val="4"/>
        </w:rPr>
        <w:t xml:space="preserve">                </w:t>
      </w:r>
      <w:r w:rsidRPr="00795704">
        <w:rPr>
          <w:rFonts w:ascii="Montserrat Light" w:hAnsi="Montserrat Light"/>
          <w:bCs/>
          <w:color w:val="000000" w:themeColor="text1"/>
          <w:sz w:val="20"/>
          <w:szCs w:val="4"/>
        </w:rPr>
        <w:t>À……………………………………………………………………………………………………………</w:t>
      </w:r>
    </w:p>
    <w:p w14:paraId="50C491E1" w14:textId="0BF0AE66" w:rsidR="006E3771" w:rsidRPr="00795704" w:rsidRDefault="006E3771" w:rsidP="00795704">
      <w:pPr>
        <w:rPr>
          <w:rFonts w:ascii="Montserrat Light" w:hAnsi="Montserrat Light"/>
          <w:bCs/>
          <w:color w:val="000000" w:themeColor="text1"/>
          <w:sz w:val="20"/>
          <w:szCs w:val="4"/>
        </w:rPr>
      </w:pPr>
      <w:r w:rsidRPr="00795704">
        <w:rPr>
          <w:rFonts w:ascii="Montserrat Light" w:hAnsi="Montserrat Light"/>
          <w:bCs/>
          <w:color w:val="000000" w:themeColor="text1"/>
          <w:sz w:val="20"/>
          <w:szCs w:val="4"/>
        </w:rPr>
        <w:t>Adresse postale : ……………………………………………………………………………………………………………………………………………</w:t>
      </w:r>
      <w:r w:rsidR="00795704">
        <w:rPr>
          <w:rFonts w:ascii="Montserrat Light" w:hAnsi="Montserrat Light"/>
          <w:bCs/>
          <w:color w:val="000000" w:themeColor="text1"/>
          <w:sz w:val="20"/>
          <w:szCs w:val="4"/>
        </w:rPr>
        <w:t>…………………</w:t>
      </w:r>
      <w:r w:rsidRPr="00795704">
        <w:rPr>
          <w:rFonts w:ascii="Montserrat Light" w:hAnsi="Montserrat Light"/>
          <w:bCs/>
          <w:color w:val="000000" w:themeColor="text1"/>
          <w:sz w:val="20"/>
          <w:szCs w:val="4"/>
        </w:rPr>
        <w:t>.</w:t>
      </w:r>
    </w:p>
    <w:p w14:paraId="356ED875" w14:textId="0E7360F0" w:rsidR="006E3771" w:rsidRPr="00795704" w:rsidRDefault="006E3771" w:rsidP="00795704">
      <w:pPr>
        <w:rPr>
          <w:rFonts w:ascii="Montserrat Light" w:hAnsi="Montserrat Light"/>
          <w:bCs/>
          <w:color w:val="000000" w:themeColor="text1"/>
          <w:sz w:val="20"/>
          <w:szCs w:val="4"/>
        </w:rPr>
      </w:pPr>
      <w:r w:rsidRPr="00795704">
        <w:rPr>
          <w:rFonts w:ascii="Montserrat Light" w:hAnsi="Montserrat Light"/>
          <w:bCs/>
          <w:color w:val="000000" w:themeColor="text1"/>
          <w:sz w:val="20"/>
          <w:szCs w:val="4"/>
        </w:rPr>
        <w:t>N° de téléphone : ……………………………………………………………………………………………………………………………………………</w:t>
      </w:r>
      <w:r w:rsidR="00795704">
        <w:rPr>
          <w:rFonts w:ascii="Montserrat Light" w:hAnsi="Montserrat Light"/>
          <w:bCs/>
          <w:color w:val="000000" w:themeColor="text1"/>
          <w:sz w:val="20"/>
          <w:szCs w:val="4"/>
        </w:rPr>
        <w:t>………………..</w:t>
      </w:r>
    </w:p>
    <w:p w14:paraId="37CB88B6" w14:textId="02507CDA" w:rsidR="006E3771" w:rsidRPr="00795704" w:rsidRDefault="006E3771" w:rsidP="00795704">
      <w:pPr>
        <w:rPr>
          <w:rFonts w:ascii="Montserrat Light" w:hAnsi="Montserrat Light"/>
          <w:bCs/>
          <w:color w:val="000000" w:themeColor="text1"/>
          <w:sz w:val="20"/>
          <w:szCs w:val="4"/>
        </w:rPr>
      </w:pPr>
      <w:r w:rsidRPr="00795704">
        <w:rPr>
          <w:rFonts w:ascii="Montserrat Light" w:hAnsi="Montserrat Light"/>
          <w:bCs/>
          <w:color w:val="000000" w:themeColor="text1"/>
          <w:sz w:val="20"/>
          <w:szCs w:val="4"/>
        </w:rPr>
        <w:t>Adresse e-mail : …………………………………………………………………………………………………………………………………………</w:t>
      </w:r>
      <w:r w:rsidR="00795704">
        <w:rPr>
          <w:rFonts w:ascii="Montserrat Light" w:hAnsi="Montserrat Light"/>
          <w:bCs/>
          <w:color w:val="000000" w:themeColor="text1"/>
          <w:sz w:val="20"/>
          <w:szCs w:val="4"/>
        </w:rPr>
        <w:t>……………….</w:t>
      </w:r>
      <w:r w:rsidRPr="00795704">
        <w:rPr>
          <w:rFonts w:ascii="Montserrat Light" w:hAnsi="Montserrat Light"/>
          <w:bCs/>
          <w:color w:val="000000" w:themeColor="text1"/>
          <w:sz w:val="20"/>
          <w:szCs w:val="4"/>
        </w:rPr>
        <w:t>…….</w:t>
      </w:r>
    </w:p>
    <w:p w14:paraId="05A917DD" w14:textId="1C38E96B" w:rsidR="006E3771" w:rsidRDefault="00B13812" w:rsidP="00685F95">
      <w:pPr>
        <w:rPr>
          <w:rFonts w:ascii="Montserrat Light" w:hAnsi="Montserrat Light"/>
          <w:bCs/>
          <w:color w:val="00B0F0"/>
          <w:szCs w:val="6"/>
        </w:rPr>
      </w:pPr>
      <w:r>
        <w:rPr>
          <w:rFonts w:ascii="Montserrat Light" w:hAnsi="Montserrat Light"/>
          <w:bCs/>
          <w:sz w:val="20"/>
          <w:szCs w:val="4"/>
        </w:rPr>
        <w:t>Série et N° de Course</w:t>
      </w:r>
      <w:r w:rsidR="00250E56" w:rsidRPr="00250E56">
        <w:rPr>
          <w:rFonts w:ascii="Montserrat Light" w:hAnsi="Montserrat Light"/>
          <w:bCs/>
          <w:sz w:val="20"/>
          <w:szCs w:val="4"/>
        </w:rPr>
        <w:t> : ………………………………………………………………………………………………………………………..</w:t>
      </w:r>
    </w:p>
    <w:p w14:paraId="7D7363E1" w14:textId="614D2B5C" w:rsidR="006E3771" w:rsidRDefault="006E3771" w:rsidP="006E3771">
      <w:pPr>
        <w:jc w:val="both"/>
        <w:rPr>
          <w:rFonts w:ascii="Montserrat Light" w:hAnsi="Montserrat Light"/>
          <w:bCs/>
          <w:color w:val="000000" w:themeColor="text1"/>
          <w:sz w:val="20"/>
          <w:szCs w:val="4"/>
        </w:rPr>
      </w:pPr>
      <w:r w:rsidRPr="006E3771">
        <w:rPr>
          <w:rFonts w:ascii="Montserrat Light" w:hAnsi="Montserrat Light"/>
          <w:bCs/>
          <w:color w:val="000000" w:themeColor="text1"/>
          <w:sz w:val="20"/>
          <w:szCs w:val="4"/>
        </w:rPr>
        <w:t>Déclare renoncer à tout recours tant à l’encontre de GCK CHARADE que l’ORGANISATEUR d</w:t>
      </w:r>
      <w:r w:rsidR="0054619E">
        <w:rPr>
          <w:rFonts w:ascii="Montserrat Light" w:hAnsi="Montserrat Light"/>
          <w:bCs/>
          <w:color w:val="000000" w:themeColor="text1"/>
          <w:sz w:val="20"/>
          <w:szCs w:val="4"/>
        </w:rPr>
        <w:t>u Trophée des Volcans</w:t>
      </w:r>
      <w:r w:rsidRPr="006E3771">
        <w:rPr>
          <w:rFonts w:ascii="Montserrat Light" w:hAnsi="Montserrat Light"/>
          <w:bCs/>
          <w:color w:val="000000" w:themeColor="text1"/>
          <w:sz w:val="20"/>
          <w:szCs w:val="4"/>
        </w:rPr>
        <w:t>, ainsi que leurs partenaires en cas de dommage causé par mon comportement, volontairement ou involontairement, de manière directe ou indirecte, survenant au cours d</w:t>
      </w:r>
      <w:r w:rsidR="00D02CFD">
        <w:rPr>
          <w:rFonts w:ascii="Montserrat Light" w:hAnsi="Montserrat Light"/>
          <w:bCs/>
          <w:color w:val="000000" w:themeColor="text1"/>
          <w:sz w:val="20"/>
          <w:szCs w:val="4"/>
        </w:rPr>
        <w:t xml:space="preserve">e la </w:t>
      </w:r>
      <w:r w:rsidR="0054619E">
        <w:rPr>
          <w:rFonts w:ascii="Montserrat Light" w:hAnsi="Montserrat Light"/>
          <w:bCs/>
          <w:color w:val="000000" w:themeColor="text1"/>
          <w:sz w:val="20"/>
          <w:szCs w:val="4"/>
        </w:rPr>
        <w:t>Compétition</w:t>
      </w:r>
      <w:r w:rsidR="00D02CFD">
        <w:rPr>
          <w:rFonts w:ascii="Montserrat Light" w:hAnsi="Montserrat Light"/>
          <w:bCs/>
          <w:color w:val="000000" w:themeColor="text1"/>
          <w:sz w:val="20"/>
          <w:szCs w:val="4"/>
        </w:rPr>
        <w:t xml:space="preserve"> </w:t>
      </w:r>
      <w:r w:rsidRPr="006E3771">
        <w:rPr>
          <w:rFonts w:ascii="Montserrat Light" w:hAnsi="Montserrat Light"/>
          <w:bCs/>
          <w:color w:val="000000" w:themeColor="text1"/>
          <w:sz w:val="20"/>
          <w:szCs w:val="4"/>
        </w:rPr>
        <w:t>sur le Circuit de Charade.</w:t>
      </w:r>
    </w:p>
    <w:p w14:paraId="0A6E1F77" w14:textId="460417DE" w:rsidR="006E3771" w:rsidRDefault="006E3771" w:rsidP="006E3771">
      <w:pPr>
        <w:jc w:val="both"/>
        <w:rPr>
          <w:rFonts w:ascii="Montserrat Light" w:hAnsi="Montserrat Light"/>
          <w:bCs/>
          <w:color w:val="000000" w:themeColor="text1"/>
          <w:sz w:val="20"/>
          <w:szCs w:val="4"/>
        </w:rPr>
      </w:pPr>
      <w:r>
        <w:rPr>
          <w:rFonts w:ascii="Montserrat Light" w:hAnsi="Montserrat Light"/>
          <w:bCs/>
          <w:color w:val="000000" w:themeColor="text1"/>
          <w:sz w:val="20"/>
          <w:szCs w:val="4"/>
        </w:rPr>
        <w:t xml:space="preserve">Je </w:t>
      </w:r>
      <w:r w:rsidR="00EF041E">
        <w:rPr>
          <w:rFonts w:ascii="Montserrat Light" w:hAnsi="Montserrat Light"/>
          <w:bCs/>
          <w:color w:val="000000" w:themeColor="text1"/>
          <w:sz w:val="20"/>
          <w:szCs w:val="4"/>
        </w:rPr>
        <w:t>certifie</w:t>
      </w:r>
      <w:r>
        <w:rPr>
          <w:rFonts w:ascii="Montserrat Light" w:hAnsi="Montserrat Light"/>
          <w:bCs/>
          <w:color w:val="000000" w:themeColor="text1"/>
          <w:sz w:val="20"/>
          <w:szCs w:val="4"/>
        </w:rPr>
        <w:t xml:space="preserve"> également :</w:t>
      </w:r>
    </w:p>
    <w:p w14:paraId="01B8D17C" w14:textId="642CC676" w:rsidR="0054619E" w:rsidRPr="00617736" w:rsidRDefault="0054619E" w:rsidP="0054619E">
      <w:pPr>
        <w:pStyle w:val="Paragraphedeliste"/>
        <w:numPr>
          <w:ilvl w:val="0"/>
          <w:numId w:val="1"/>
        </w:numPr>
        <w:jc w:val="both"/>
        <w:rPr>
          <w:rFonts w:ascii="Montserrat Light" w:hAnsi="Montserrat Light" w:cstheme="majorHAnsi"/>
          <w:sz w:val="20"/>
          <w:szCs w:val="20"/>
        </w:rPr>
      </w:pPr>
      <w:r w:rsidRPr="00617736">
        <w:rPr>
          <w:rFonts w:ascii="Montserrat Light" w:hAnsi="Montserrat Light" w:cstheme="majorHAnsi"/>
          <w:sz w:val="20"/>
          <w:szCs w:val="20"/>
        </w:rPr>
        <w:t xml:space="preserve">Être </w:t>
      </w:r>
      <w:r>
        <w:rPr>
          <w:rFonts w:ascii="Montserrat Light" w:hAnsi="Montserrat Light" w:cstheme="majorHAnsi"/>
          <w:sz w:val="20"/>
          <w:szCs w:val="20"/>
        </w:rPr>
        <w:t>détenteur d’une licence en cours de validité et délivrée par une ASN reconnue de la FIA</w:t>
      </w:r>
      <w:r w:rsidRPr="00617736">
        <w:rPr>
          <w:rFonts w:ascii="Montserrat Light" w:hAnsi="Montserrat Light" w:cstheme="majorHAnsi"/>
          <w:sz w:val="20"/>
          <w:szCs w:val="20"/>
        </w:rPr>
        <w:t>,</w:t>
      </w:r>
    </w:p>
    <w:p w14:paraId="073395C3" w14:textId="77777777" w:rsidR="006E3771" w:rsidRPr="00617736" w:rsidRDefault="006E3771" w:rsidP="006E3771">
      <w:pPr>
        <w:pStyle w:val="Paragraphedeliste"/>
        <w:numPr>
          <w:ilvl w:val="0"/>
          <w:numId w:val="1"/>
        </w:numPr>
        <w:jc w:val="both"/>
        <w:rPr>
          <w:rFonts w:ascii="Montserrat Light" w:hAnsi="Montserrat Light" w:cstheme="majorHAnsi"/>
          <w:sz w:val="20"/>
          <w:szCs w:val="20"/>
        </w:rPr>
      </w:pPr>
      <w:r w:rsidRPr="00617736">
        <w:rPr>
          <w:rFonts w:ascii="Montserrat Light" w:hAnsi="Montserrat Light" w:cstheme="majorHAnsi"/>
          <w:sz w:val="20"/>
          <w:szCs w:val="20"/>
        </w:rPr>
        <w:t>Être en bonne santé et n’avoir aucune contre-indication médicale à la pratique du sport automobile,</w:t>
      </w:r>
    </w:p>
    <w:p w14:paraId="6105121C" w14:textId="5836CF92" w:rsidR="006E3771" w:rsidRPr="00617736" w:rsidRDefault="006E3771" w:rsidP="006E3771">
      <w:pPr>
        <w:pStyle w:val="Paragraphedeliste"/>
        <w:widowControl w:val="0"/>
        <w:numPr>
          <w:ilvl w:val="0"/>
          <w:numId w:val="1"/>
        </w:numPr>
        <w:autoSpaceDE w:val="0"/>
        <w:autoSpaceDN w:val="0"/>
        <w:spacing w:after="0" w:line="276" w:lineRule="auto"/>
        <w:contextualSpacing w:val="0"/>
        <w:jc w:val="both"/>
        <w:rPr>
          <w:rFonts w:ascii="Montserrat Light" w:hAnsi="Montserrat Light" w:cstheme="majorHAnsi"/>
          <w:sz w:val="20"/>
          <w:szCs w:val="20"/>
        </w:rPr>
      </w:pPr>
      <w:r>
        <w:rPr>
          <w:rFonts w:ascii="Montserrat Light" w:hAnsi="Montserrat Light" w:cstheme="majorHAnsi"/>
          <w:sz w:val="20"/>
          <w:szCs w:val="20"/>
        </w:rPr>
        <w:t>Ne souffrir</w:t>
      </w:r>
      <w:r w:rsidRPr="00617736">
        <w:rPr>
          <w:rFonts w:ascii="Montserrat Light" w:hAnsi="Montserrat Light" w:cstheme="majorHAnsi"/>
          <w:sz w:val="20"/>
          <w:szCs w:val="20"/>
        </w:rPr>
        <w:t xml:space="preserve"> d’aucune maladie ou handicap de nature à exposer </w:t>
      </w:r>
      <w:r>
        <w:rPr>
          <w:rFonts w:ascii="Montserrat Light" w:hAnsi="Montserrat Light" w:cstheme="majorHAnsi"/>
          <w:sz w:val="20"/>
          <w:szCs w:val="20"/>
        </w:rPr>
        <w:t>ma</w:t>
      </w:r>
      <w:r w:rsidRPr="00617736">
        <w:rPr>
          <w:rFonts w:ascii="Montserrat Light" w:hAnsi="Montserrat Light" w:cstheme="majorHAnsi"/>
          <w:sz w:val="20"/>
          <w:szCs w:val="20"/>
        </w:rPr>
        <w:t xml:space="preserve"> propre sécurité ou celle des autres participants.</w:t>
      </w:r>
    </w:p>
    <w:p w14:paraId="1A94A5D3" w14:textId="77777777" w:rsidR="006E3771" w:rsidRPr="00617736" w:rsidRDefault="006E3771" w:rsidP="006E3771">
      <w:pPr>
        <w:pStyle w:val="Paragraphedeliste"/>
        <w:widowControl w:val="0"/>
        <w:numPr>
          <w:ilvl w:val="0"/>
          <w:numId w:val="1"/>
        </w:numPr>
        <w:autoSpaceDE w:val="0"/>
        <w:autoSpaceDN w:val="0"/>
        <w:spacing w:after="0" w:line="276" w:lineRule="auto"/>
        <w:contextualSpacing w:val="0"/>
        <w:jc w:val="both"/>
        <w:rPr>
          <w:rFonts w:ascii="Montserrat Light" w:hAnsi="Montserrat Light" w:cstheme="majorHAnsi"/>
          <w:sz w:val="20"/>
          <w:szCs w:val="20"/>
        </w:rPr>
      </w:pPr>
      <w:r w:rsidRPr="00617736">
        <w:rPr>
          <w:rFonts w:ascii="Montserrat Light" w:hAnsi="Montserrat Light" w:cstheme="majorHAnsi"/>
          <w:sz w:val="20"/>
          <w:szCs w:val="20"/>
        </w:rPr>
        <w:t>Ne pas avoir consommé d’alcool, drogue ou médicament pouvant altérer la conduite avant de prendre la piste.</w:t>
      </w:r>
    </w:p>
    <w:p w14:paraId="53AA4779" w14:textId="67D91613" w:rsidR="006E3771" w:rsidRPr="00617736" w:rsidRDefault="006E3771" w:rsidP="006E3771">
      <w:pPr>
        <w:pStyle w:val="Paragraphedeliste"/>
        <w:numPr>
          <w:ilvl w:val="0"/>
          <w:numId w:val="1"/>
        </w:numPr>
        <w:jc w:val="both"/>
        <w:rPr>
          <w:rFonts w:ascii="Montserrat Light" w:hAnsi="Montserrat Light" w:cstheme="majorHAnsi"/>
          <w:sz w:val="20"/>
          <w:szCs w:val="20"/>
        </w:rPr>
      </w:pPr>
      <w:r w:rsidRPr="00617736">
        <w:rPr>
          <w:rFonts w:ascii="Montserrat Light" w:hAnsi="Montserrat Light" w:cstheme="majorHAnsi"/>
          <w:sz w:val="20"/>
          <w:szCs w:val="20"/>
        </w:rPr>
        <w:t>Avoir la pleine possession de</w:t>
      </w:r>
      <w:r>
        <w:rPr>
          <w:rFonts w:ascii="Montserrat Light" w:hAnsi="Montserrat Light" w:cstheme="majorHAnsi"/>
          <w:sz w:val="20"/>
          <w:szCs w:val="20"/>
        </w:rPr>
        <w:t xml:space="preserve"> m</w:t>
      </w:r>
      <w:r w:rsidRPr="00617736">
        <w:rPr>
          <w:rFonts w:ascii="Montserrat Light" w:hAnsi="Montserrat Light" w:cstheme="majorHAnsi"/>
          <w:sz w:val="20"/>
          <w:szCs w:val="20"/>
        </w:rPr>
        <w:t xml:space="preserve">es facultés mentales et physiques, </w:t>
      </w:r>
    </w:p>
    <w:p w14:paraId="4684D329" w14:textId="77777777" w:rsidR="006E3771" w:rsidRPr="00617736" w:rsidRDefault="006E3771" w:rsidP="006E3771">
      <w:pPr>
        <w:pStyle w:val="Paragraphedeliste"/>
        <w:numPr>
          <w:ilvl w:val="0"/>
          <w:numId w:val="1"/>
        </w:numPr>
        <w:jc w:val="both"/>
        <w:rPr>
          <w:rFonts w:ascii="Montserrat Light" w:hAnsi="Montserrat Light" w:cstheme="majorHAnsi"/>
          <w:sz w:val="20"/>
          <w:szCs w:val="20"/>
        </w:rPr>
      </w:pPr>
      <w:r w:rsidRPr="00617736">
        <w:rPr>
          <w:rFonts w:ascii="Montserrat Light" w:hAnsi="Montserrat Light" w:cstheme="majorHAnsi"/>
          <w:sz w:val="20"/>
          <w:szCs w:val="20"/>
        </w:rPr>
        <w:t xml:space="preserve">Avoir pleine conscience des risques liés à la conduite sur circuit fermé, </w:t>
      </w:r>
    </w:p>
    <w:p w14:paraId="1C6F7F02" w14:textId="6A897AD7" w:rsidR="006E3771" w:rsidRPr="00762754" w:rsidRDefault="006E3771" w:rsidP="006E3771">
      <w:pPr>
        <w:pStyle w:val="Paragraphedeliste"/>
        <w:widowControl w:val="0"/>
        <w:numPr>
          <w:ilvl w:val="0"/>
          <w:numId w:val="1"/>
        </w:numPr>
        <w:autoSpaceDE w:val="0"/>
        <w:autoSpaceDN w:val="0"/>
        <w:spacing w:after="0" w:line="276" w:lineRule="auto"/>
        <w:contextualSpacing w:val="0"/>
        <w:jc w:val="both"/>
        <w:rPr>
          <w:rFonts w:ascii="Montserrat Light" w:hAnsi="Montserrat Light" w:cstheme="majorHAnsi"/>
          <w:sz w:val="20"/>
          <w:szCs w:val="20"/>
        </w:rPr>
      </w:pPr>
      <w:r>
        <w:rPr>
          <w:rFonts w:ascii="Montserrat Light" w:hAnsi="Montserrat Light" w:cstheme="majorHAnsi"/>
          <w:sz w:val="20"/>
          <w:szCs w:val="20"/>
        </w:rPr>
        <w:t>Ne</w:t>
      </w:r>
      <w:r w:rsidRPr="00617736">
        <w:rPr>
          <w:rFonts w:ascii="Montserrat Light" w:hAnsi="Montserrat Light" w:cstheme="majorHAnsi"/>
          <w:sz w:val="20"/>
          <w:szCs w:val="20"/>
        </w:rPr>
        <w:t xml:space="preserve"> pas rechercher</w:t>
      </w:r>
      <w:r>
        <w:rPr>
          <w:rFonts w:ascii="Montserrat Light" w:hAnsi="Montserrat Light" w:cstheme="majorHAnsi"/>
          <w:sz w:val="20"/>
          <w:szCs w:val="20"/>
        </w:rPr>
        <w:t>,</w:t>
      </w:r>
      <w:r w:rsidRPr="00617736">
        <w:rPr>
          <w:rFonts w:ascii="Montserrat Light" w:hAnsi="Montserrat Light" w:cstheme="majorHAnsi"/>
          <w:sz w:val="20"/>
          <w:szCs w:val="20"/>
        </w:rPr>
        <w:t xml:space="preserve"> en </w:t>
      </w:r>
      <w:r>
        <w:rPr>
          <w:rFonts w:ascii="Montserrat Light" w:hAnsi="Montserrat Light" w:cstheme="majorHAnsi"/>
          <w:sz w:val="20"/>
          <w:szCs w:val="20"/>
        </w:rPr>
        <w:t>cas d’accident,</w:t>
      </w:r>
      <w:r w:rsidRPr="00617736">
        <w:rPr>
          <w:rFonts w:ascii="Montserrat Light" w:hAnsi="Montserrat Light" w:cstheme="majorHAnsi"/>
          <w:sz w:val="20"/>
          <w:szCs w:val="20"/>
        </w:rPr>
        <w:t xml:space="preserve"> la responsabilité d’un ou des autres participants</w:t>
      </w:r>
      <w:r>
        <w:rPr>
          <w:rFonts w:ascii="Montserrat Light" w:hAnsi="Montserrat Light" w:cstheme="majorHAnsi"/>
          <w:sz w:val="20"/>
          <w:szCs w:val="20"/>
        </w:rPr>
        <w:t>.</w:t>
      </w:r>
    </w:p>
    <w:p w14:paraId="33BB0C9C" w14:textId="60CB999E" w:rsidR="006E3771" w:rsidRDefault="006E3771" w:rsidP="006E3771">
      <w:pPr>
        <w:jc w:val="both"/>
        <w:rPr>
          <w:rFonts w:ascii="Montserrat Light" w:hAnsi="Montserrat Light"/>
          <w:bCs/>
          <w:color w:val="000000" w:themeColor="text1"/>
          <w:sz w:val="20"/>
          <w:szCs w:val="4"/>
        </w:rPr>
      </w:pPr>
    </w:p>
    <w:p w14:paraId="4A68A371" w14:textId="4CD6928A" w:rsidR="00795704" w:rsidRDefault="00EF041E" w:rsidP="00795704">
      <w:pPr>
        <w:widowControl w:val="0"/>
        <w:autoSpaceDE w:val="0"/>
        <w:autoSpaceDN w:val="0"/>
        <w:spacing w:after="0" w:line="276" w:lineRule="auto"/>
        <w:jc w:val="both"/>
        <w:rPr>
          <w:rFonts w:ascii="Montserrat Light" w:hAnsi="Montserrat Light" w:cstheme="majorHAnsi"/>
          <w:sz w:val="20"/>
          <w:szCs w:val="20"/>
        </w:rPr>
      </w:pPr>
      <w:r>
        <w:rPr>
          <w:rFonts w:ascii="Montserrat Light" w:hAnsi="Montserrat Light" w:cstheme="majorHAnsi"/>
          <w:sz w:val="20"/>
          <w:szCs w:val="20"/>
        </w:rPr>
        <w:t>En outre, je certifie a</w:t>
      </w:r>
      <w:r w:rsidR="006E3771" w:rsidRPr="00EF041E">
        <w:rPr>
          <w:rFonts w:ascii="Montserrat Light" w:hAnsi="Montserrat Light" w:cstheme="majorHAnsi"/>
          <w:sz w:val="20"/>
          <w:szCs w:val="20"/>
        </w:rPr>
        <w:t xml:space="preserve">voir pris connaissance du </w:t>
      </w:r>
      <w:r>
        <w:rPr>
          <w:rFonts w:ascii="Montserrat Light" w:hAnsi="Montserrat Light" w:cstheme="majorHAnsi"/>
          <w:sz w:val="20"/>
          <w:szCs w:val="20"/>
        </w:rPr>
        <w:t xml:space="preserve">règlement </w:t>
      </w:r>
      <w:r w:rsidR="0054619E">
        <w:rPr>
          <w:rFonts w:ascii="Montserrat Light" w:hAnsi="Montserrat Light" w:cstheme="majorHAnsi"/>
          <w:sz w:val="20"/>
          <w:szCs w:val="20"/>
        </w:rPr>
        <w:t>sportif</w:t>
      </w:r>
      <w:r>
        <w:rPr>
          <w:rFonts w:ascii="Montserrat Light" w:hAnsi="Montserrat Light" w:cstheme="majorHAnsi"/>
          <w:sz w:val="20"/>
          <w:szCs w:val="20"/>
        </w:rPr>
        <w:t xml:space="preserve"> de</w:t>
      </w:r>
      <w:r w:rsidR="0054619E">
        <w:rPr>
          <w:rFonts w:ascii="Montserrat Light" w:hAnsi="Montserrat Light" w:cstheme="majorHAnsi"/>
          <w:sz w:val="20"/>
          <w:szCs w:val="20"/>
        </w:rPr>
        <w:t xml:space="preserve"> l’épreuve</w:t>
      </w:r>
      <w:r w:rsidR="00820EB9">
        <w:rPr>
          <w:rFonts w:ascii="Montserrat Light" w:hAnsi="Montserrat Light" w:cstheme="majorHAnsi"/>
          <w:sz w:val="20"/>
          <w:szCs w:val="20"/>
        </w:rPr>
        <w:t xml:space="preserve"> disponible </w:t>
      </w:r>
      <w:r w:rsidR="0054619E">
        <w:rPr>
          <w:rFonts w:ascii="Montserrat Light" w:hAnsi="Montserrat Light" w:cstheme="majorHAnsi"/>
          <w:sz w:val="20"/>
          <w:szCs w:val="20"/>
        </w:rPr>
        <w:t xml:space="preserve">au secrétariat </w:t>
      </w:r>
      <w:r w:rsidR="006E3771" w:rsidRPr="00EF041E">
        <w:rPr>
          <w:rFonts w:ascii="Montserrat Light" w:hAnsi="Montserrat Light" w:cstheme="majorHAnsi"/>
          <w:sz w:val="20"/>
          <w:szCs w:val="20"/>
        </w:rPr>
        <w:t xml:space="preserve">et à respecter scrupuleusement les règles de sécurité </w:t>
      </w:r>
      <w:r w:rsidR="0054619E">
        <w:rPr>
          <w:rFonts w:ascii="Montserrat Light" w:hAnsi="Montserrat Light" w:cstheme="majorHAnsi"/>
          <w:sz w:val="20"/>
          <w:szCs w:val="20"/>
        </w:rPr>
        <w:t>édictées par la FFSA</w:t>
      </w:r>
      <w:r>
        <w:rPr>
          <w:rFonts w:ascii="Montserrat Light" w:hAnsi="Montserrat Light" w:cstheme="majorHAnsi"/>
          <w:sz w:val="20"/>
          <w:szCs w:val="20"/>
        </w:rPr>
        <w:t>.</w:t>
      </w:r>
    </w:p>
    <w:p w14:paraId="6AB21F25" w14:textId="77777777" w:rsidR="00795704" w:rsidRDefault="00795704" w:rsidP="00795704">
      <w:pPr>
        <w:widowControl w:val="0"/>
        <w:autoSpaceDE w:val="0"/>
        <w:autoSpaceDN w:val="0"/>
        <w:spacing w:after="0" w:line="276" w:lineRule="auto"/>
        <w:jc w:val="both"/>
        <w:rPr>
          <w:rFonts w:ascii="Montserrat Light" w:hAnsi="Montserrat Light" w:cstheme="majorHAnsi"/>
          <w:sz w:val="20"/>
          <w:szCs w:val="20"/>
        </w:rPr>
      </w:pPr>
    </w:p>
    <w:p w14:paraId="07F13ACA" w14:textId="0E082CA7" w:rsidR="006E3771" w:rsidRPr="00EF041E" w:rsidRDefault="006E3771" w:rsidP="00EF041E">
      <w:pPr>
        <w:jc w:val="both"/>
        <w:rPr>
          <w:rFonts w:ascii="Montserrat Light" w:hAnsi="Montserrat Light" w:cstheme="majorHAnsi"/>
          <w:i/>
          <w:iCs/>
          <w:sz w:val="20"/>
          <w:szCs w:val="20"/>
        </w:rPr>
      </w:pPr>
      <w:r w:rsidRPr="00EF041E">
        <w:rPr>
          <w:rFonts w:ascii="Montserrat Light" w:hAnsi="Montserrat Light" w:cstheme="majorHAnsi"/>
          <w:i/>
          <w:iCs/>
          <w:sz w:val="20"/>
          <w:szCs w:val="20"/>
        </w:rPr>
        <w:t>Conformément à la réglementation en vigueur, je déclare avoir pris connaissance des dispositions de l’article L.321-4 du Code du sport rappelées ci-après en matière « d’assurance individuelle accident » et de l’intérêt à souscrire ce type de garantie. Article L.321-4 du Code du sport : « Les associations et les fédérations sportives sont tenues d’informer leurs adhérents de l’intérêt que présente la souscription d’un contrat d’assurance de personnes couvrant les dommages corporels auxquels leur pratique sportive peut les exposer ».</w:t>
      </w:r>
    </w:p>
    <w:p w14:paraId="5D5906D5" w14:textId="77510BB6" w:rsidR="00795704" w:rsidRDefault="00EF041E" w:rsidP="00EF041E">
      <w:pPr>
        <w:jc w:val="both"/>
        <w:rPr>
          <w:rFonts w:ascii="Montserrat Light" w:hAnsi="Montserrat Light" w:cstheme="majorHAnsi"/>
          <w:sz w:val="20"/>
          <w:szCs w:val="20"/>
        </w:rPr>
      </w:pPr>
      <w:r w:rsidRPr="00795704">
        <w:rPr>
          <w:rFonts w:ascii="Montserrat Light" w:hAnsi="Montserrat Light" w:cstheme="majorHAnsi"/>
          <w:sz w:val="20"/>
          <w:szCs w:val="20"/>
        </w:rPr>
        <w:t xml:space="preserve">Je m’engage à régler à GCK Charade ou à l’ORGANISATEUR, sur place lors de ma présence au Circuit de Charade, toute facture liée aux </w:t>
      </w:r>
      <w:r w:rsidR="00795704" w:rsidRPr="00795704">
        <w:rPr>
          <w:rFonts w:ascii="Montserrat Light" w:hAnsi="Montserrat Light" w:cstheme="majorHAnsi"/>
          <w:sz w:val="20"/>
          <w:szCs w:val="20"/>
        </w:rPr>
        <w:t>dommages</w:t>
      </w:r>
      <w:r w:rsidRPr="00795704">
        <w:rPr>
          <w:rFonts w:ascii="Montserrat Light" w:hAnsi="Montserrat Light" w:cstheme="majorHAnsi"/>
          <w:sz w:val="20"/>
          <w:szCs w:val="20"/>
        </w:rPr>
        <w:t xml:space="preserve"> occasionnés aux infrastructures avec mon véhicule (</w:t>
      </w:r>
      <w:r w:rsidR="0054619E">
        <w:rPr>
          <w:rFonts w:ascii="Montserrat Light" w:hAnsi="Montserrat Light" w:cstheme="majorHAnsi"/>
          <w:sz w:val="20"/>
          <w:szCs w:val="20"/>
        </w:rPr>
        <w:t xml:space="preserve">Paddock, </w:t>
      </w:r>
      <w:r w:rsidRPr="00795704">
        <w:rPr>
          <w:rFonts w:ascii="Montserrat Light" w:hAnsi="Montserrat Light" w:cstheme="majorHAnsi"/>
          <w:sz w:val="20"/>
          <w:szCs w:val="20"/>
        </w:rPr>
        <w:t xml:space="preserve">clôtures, cônes, piste, barrières...). </w:t>
      </w:r>
    </w:p>
    <w:p w14:paraId="69BB4F47" w14:textId="77777777" w:rsidR="0054619E" w:rsidRDefault="0054619E" w:rsidP="00EF041E">
      <w:pPr>
        <w:jc w:val="both"/>
        <w:rPr>
          <w:rFonts w:ascii="Montserrat Light" w:hAnsi="Montserrat Light" w:cstheme="majorHAnsi"/>
          <w:sz w:val="20"/>
          <w:szCs w:val="20"/>
        </w:rPr>
      </w:pPr>
    </w:p>
    <w:p w14:paraId="7D0A94E4" w14:textId="77777777" w:rsidR="00217F7B" w:rsidRPr="00795704" w:rsidRDefault="00217F7B" w:rsidP="00EF041E">
      <w:pPr>
        <w:jc w:val="both"/>
        <w:rPr>
          <w:rFonts w:ascii="Montserrat Light" w:hAnsi="Montserrat Light" w:cstheme="majorHAnsi"/>
          <w:sz w:val="20"/>
          <w:szCs w:val="20"/>
        </w:rPr>
      </w:pPr>
    </w:p>
    <w:tbl>
      <w:tblPr>
        <w:tblStyle w:val="Grilledutableau"/>
        <w:tblW w:w="0" w:type="auto"/>
        <w:jc w:val="center"/>
        <w:tblLook w:val="04A0" w:firstRow="1" w:lastRow="0" w:firstColumn="1" w:lastColumn="0" w:noHBand="0" w:noVBand="1"/>
      </w:tblPr>
      <w:tblGrid>
        <w:gridCol w:w="2972"/>
        <w:gridCol w:w="1134"/>
      </w:tblGrid>
      <w:tr w:rsidR="00217F7B" w14:paraId="69E8EB9D" w14:textId="77777777" w:rsidTr="00217F7B">
        <w:trPr>
          <w:jc w:val="center"/>
        </w:trPr>
        <w:tc>
          <w:tcPr>
            <w:tcW w:w="2972" w:type="dxa"/>
          </w:tcPr>
          <w:p w14:paraId="2799A062" w14:textId="77A77159" w:rsidR="00217F7B" w:rsidRDefault="00217F7B" w:rsidP="00217F7B">
            <w:pPr>
              <w:rPr>
                <w:rFonts w:ascii="Montserrat Light" w:hAnsi="Montserrat Light" w:cstheme="majorHAnsi"/>
                <w:sz w:val="20"/>
                <w:szCs w:val="20"/>
              </w:rPr>
            </w:pPr>
            <w:r>
              <w:rPr>
                <w:rFonts w:ascii="Montserrat Light" w:hAnsi="Montserrat Light" w:cstheme="majorHAnsi"/>
                <w:sz w:val="20"/>
                <w:szCs w:val="20"/>
              </w:rPr>
              <w:lastRenderedPageBreak/>
              <w:t>OBJET</w:t>
            </w:r>
          </w:p>
        </w:tc>
        <w:tc>
          <w:tcPr>
            <w:tcW w:w="1134" w:type="dxa"/>
          </w:tcPr>
          <w:p w14:paraId="4BAA937C" w14:textId="1BA22915" w:rsidR="00217F7B" w:rsidRDefault="00217F7B" w:rsidP="00EF041E">
            <w:pPr>
              <w:jc w:val="both"/>
              <w:rPr>
                <w:rFonts w:ascii="Montserrat Light" w:hAnsi="Montserrat Light" w:cstheme="majorHAnsi"/>
                <w:sz w:val="20"/>
                <w:szCs w:val="20"/>
              </w:rPr>
            </w:pPr>
            <w:r>
              <w:rPr>
                <w:rFonts w:ascii="Montserrat Light" w:hAnsi="Montserrat Light" w:cstheme="majorHAnsi"/>
                <w:sz w:val="20"/>
                <w:szCs w:val="20"/>
              </w:rPr>
              <w:t>PRIX TTC</w:t>
            </w:r>
          </w:p>
        </w:tc>
      </w:tr>
      <w:tr w:rsidR="00217F7B" w14:paraId="795E9BD5" w14:textId="77777777" w:rsidTr="00217F7B">
        <w:trPr>
          <w:jc w:val="center"/>
        </w:trPr>
        <w:tc>
          <w:tcPr>
            <w:tcW w:w="2972" w:type="dxa"/>
          </w:tcPr>
          <w:p w14:paraId="27A3D1A2" w14:textId="0932C2C7" w:rsidR="00217F7B" w:rsidRDefault="00217F7B" w:rsidP="00EF041E">
            <w:pPr>
              <w:jc w:val="both"/>
              <w:rPr>
                <w:rFonts w:ascii="Montserrat Light" w:hAnsi="Montserrat Light" w:cstheme="majorHAnsi"/>
                <w:sz w:val="20"/>
                <w:szCs w:val="20"/>
              </w:rPr>
            </w:pPr>
            <w:r>
              <w:rPr>
                <w:rFonts w:ascii="Montserrat Light" w:hAnsi="Montserrat Light" w:cstheme="majorHAnsi"/>
                <w:sz w:val="20"/>
                <w:szCs w:val="20"/>
              </w:rPr>
              <w:t>Cône de Lübeck</w:t>
            </w:r>
          </w:p>
        </w:tc>
        <w:tc>
          <w:tcPr>
            <w:tcW w:w="1134" w:type="dxa"/>
          </w:tcPr>
          <w:p w14:paraId="52AE0765" w14:textId="452A8719" w:rsidR="00217F7B" w:rsidRDefault="00217F7B" w:rsidP="00EF041E">
            <w:pPr>
              <w:jc w:val="both"/>
              <w:rPr>
                <w:rFonts w:ascii="Montserrat Light" w:hAnsi="Montserrat Light" w:cstheme="majorHAnsi"/>
                <w:sz w:val="20"/>
                <w:szCs w:val="20"/>
              </w:rPr>
            </w:pPr>
            <w:r>
              <w:rPr>
                <w:rFonts w:ascii="Montserrat Light" w:hAnsi="Montserrat Light" w:cstheme="majorHAnsi"/>
                <w:sz w:val="20"/>
                <w:szCs w:val="20"/>
              </w:rPr>
              <w:t>25€</w:t>
            </w:r>
          </w:p>
        </w:tc>
      </w:tr>
      <w:tr w:rsidR="00217F7B" w14:paraId="21CBE814" w14:textId="77777777" w:rsidTr="00217F7B">
        <w:trPr>
          <w:jc w:val="center"/>
        </w:trPr>
        <w:tc>
          <w:tcPr>
            <w:tcW w:w="2972" w:type="dxa"/>
          </w:tcPr>
          <w:p w14:paraId="3D8D3B08" w14:textId="088C5537" w:rsidR="00217F7B" w:rsidRDefault="00217F7B" w:rsidP="00EF041E">
            <w:pPr>
              <w:jc w:val="both"/>
              <w:rPr>
                <w:rFonts w:ascii="Montserrat Light" w:hAnsi="Montserrat Light" w:cstheme="majorHAnsi"/>
                <w:sz w:val="20"/>
                <w:szCs w:val="20"/>
              </w:rPr>
            </w:pPr>
            <w:r>
              <w:rPr>
                <w:rFonts w:ascii="Montserrat Light" w:hAnsi="Montserrat Light" w:cstheme="majorHAnsi"/>
                <w:sz w:val="20"/>
                <w:szCs w:val="20"/>
              </w:rPr>
              <w:t>Sac d’absorbant (25L)</w:t>
            </w:r>
          </w:p>
        </w:tc>
        <w:tc>
          <w:tcPr>
            <w:tcW w:w="1134" w:type="dxa"/>
          </w:tcPr>
          <w:p w14:paraId="6E1E7719" w14:textId="2DE56E18" w:rsidR="00217F7B" w:rsidRDefault="00217F7B" w:rsidP="00EF041E">
            <w:pPr>
              <w:jc w:val="both"/>
              <w:rPr>
                <w:rFonts w:ascii="Montserrat Light" w:hAnsi="Montserrat Light" w:cstheme="majorHAnsi"/>
                <w:sz w:val="20"/>
                <w:szCs w:val="20"/>
              </w:rPr>
            </w:pPr>
            <w:r>
              <w:rPr>
                <w:rFonts w:ascii="Montserrat Light" w:hAnsi="Montserrat Light" w:cstheme="majorHAnsi"/>
                <w:sz w:val="20"/>
                <w:szCs w:val="20"/>
              </w:rPr>
              <w:t>35€</w:t>
            </w:r>
          </w:p>
        </w:tc>
      </w:tr>
      <w:tr w:rsidR="00217F7B" w14:paraId="6F6D05C0" w14:textId="77777777" w:rsidTr="00217F7B">
        <w:trPr>
          <w:jc w:val="center"/>
        </w:trPr>
        <w:tc>
          <w:tcPr>
            <w:tcW w:w="2972" w:type="dxa"/>
          </w:tcPr>
          <w:p w14:paraId="2693139F" w14:textId="4C8E2C58" w:rsidR="00217F7B" w:rsidRDefault="00217F7B" w:rsidP="00EF041E">
            <w:pPr>
              <w:jc w:val="both"/>
              <w:rPr>
                <w:rFonts w:ascii="Montserrat Light" w:hAnsi="Montserrat Light" w:cstheme="majorHAnsi"/>
                <w:sz w:val="20"/>
                <w:szCs w:val="20"/>
              </w:rPr>
            </w:pPr>
            <w:r>
              <w:rPr>
                <w:rFonts w:ascii="Montserrat Light" w:hAnsi="Montserrat Light" w:cstheme="majorHAnsi"/>
                <w:sz w:val="20"/>
                <w:szCs w:val="20"/>
              </w:rPr>
              <w:t>Pile de pneus (l’unité)</w:t>
            </w:r>
          </w:p>
        </w:tc>
        <w:tc>
          <w:tcPr>
            <w:tcW w:w="1134" w:type="dxa"/>
          </w:tcPr>
          <w:p w14:paraId="736471C2" w14:textId="1C714FCC" w:rsidR="00217F7B" w:rsidRDefault="00217F7B" w:rsidP="00EF041E">
            <w:pPr>
              <w:jc w:val="both"/>
              <w:rPr>
                <w:rFonts w:ascii="Montserrat Light" w:hAnsi="Montserrat Light" w:cstheme="majorHAnsi"/>
                <w:sz w:val="20"/>
                <w:szCs w:val="20"/>
              </w:rPr>
            </w:pPr>
            <w:r>
              <w:rPr>
                <w:rFonts w:ascii="Montserrat Light" w:hAnsi="Montserrat Light" w:cstheme="majorHAnsi"/>
                <w:sz w:val="20"/>
                <w:szCs w:val="20"/>
              </w:rPr>
              <w:t>150€</w:t>
            </w:r>
          </w:p>
        </w:tc>
      </w:tr>
      <w:tr w:rsidR="00217F7B" w14:paraId="019DAD9B" w14:textId="77777777" w:rsidTr="00217F7B">
        <w:trPr>
          <w:jc w:val="center"/>
        </w:trPr>
        <w:tc>
          <w:tcPr>
            <w:tcW w:w="2972" w:type="dxa"/>
          </w:tcPr>
          <w:p w14:paraId="448294B4" w14:textId="1AE6B630" w:rsidR="00217F7B" w:rsidRDefault="00217F7B" w:rsidP="00EF041E">
            <w:pPr>
              <w:jc w:val="both"/>
              <w:rPr>
                <w:rFonts w:ascii="Montserrat Light" w:hAnsi="Montserrat Light" w:cstheme="majorHAnsi"/>
                <w:sz w:val="20"/>
                <w:szCs w:val="20"/>
              </w:rPr>
            </w:pPr>
            <w:r>
              <w:rPr>
                <w:rFonts w:ascii="Montserrat Light" w:hAnsi="Montserrat Light" w:cstheme="majorHAnsi"/>
                <w:sz w:val="20"/>
                <w:szCs w:val="20"/>
              </w:rPr>
              <w:t>Extincteur (9kg)</w:t>
            </w:r>
          </w:p>
        </w:tc>
        <w:tc>
          <w:tcPr>
            <w:tcW w:w="1134" w:type="dxa"/>
          </w:tcPr>
          <w:p w14:paraId="608FA444" w14:textId="229FB281" w:rsidR="00217F7B" w:rsidRDefault="00217F7B" w:rsidP="00EF041E">
            <w:pPr>
              <w:jc w:val="both"/>
              <w:rPr>
                <w:rFonts w:ascii="Montserrat Light" w:hAnsi="Montserrat Light" w:cstheme="majorHAnsi"/>
                <w:sz w:val="20"/>
                <w:szCs w:val="20"/>
              </w:rPr>
            </w:pPr>
            <w:r>
              <w:rPr>
                <w:rFonts w:ascii="Montserrat Light" w:hAnsi="Montserrat Light" w:cstheme="majorHAnsi"/>
                <w:sz w:val="20"/>
                <w:szCs w:val="20"/>
              </w:rPr>
              <w:t>150€</w:t>
            </w:r>
          </w:p>
        </w:tc>
      </w:tr>
      <w:tr w:rsidR="00217F7B" w14:paraId="4999F092" w14:textId="77777777" w:rsidTr="00217F7B">
        <w:trPr>
          <w:jc w:val="center"/>
        </w:trPr>
        <w:tc>
          <w:tcPr>
            <w:tcW w:w="2972" w:type="dxa"/>
          </w:tcPr>
          <w:p w14:paraId="1919D22D" w14:textId="3D8A6F90" w:rsidR="00217F7B" w:rsidRDefault="00217F7B" w:rsidP="00EF041E">
            <w:pPr>
              <w:jc w:val="both"/>
              <w:rPr>
                <w:rFonts w:ascii="Montserrat Light" w:hAnsi="Montserrat Light" w:cstheme="majorHAnsi"/>
                <w:sz w:val="20"/>
                <w:szCs w:val="20"/>
              </w:rPr>
            </w:pPr>
            <w:r>
              <w:rPr>
                <w:rFonts w:ascii="Montserrat Light" w:hAnsi="Montserrat Light" w:cstheme="majorHAnsi"/>
                <w:sz w:val="20"/>
                <w:szCs w:val="20"/>
              </w:rPr>
              <w:t>Pied de rail (l’unité)</w:t>
            </w:r>
          </w:p>
        </w:tc>
        <w:tc>
          <w:tcPr>
            <w:tcW w:w="1134" w:type="dxa"/>
          </w:tcPr>
          <w:p w14:paraId="0EA0CB0A" w14:textId="2AB6477B" w:rsidR="00217F7B" w:rsidRDefault="00217F7B" w:rsidP="00EF041E">
            <w:pPr>
              <w:jc w:val="both"/>
              <w:rPr>
                <w:rFonts w:ascii="Montserrat Light" w:hAnsi="Montserrat Light" w:cstheme="majorHAnsi"/>
                <w:sz w:val="20"/>
                <w:szCs w:val="20"/>
              </w:rPr>
            </w:pPr>
            <w:r>
              <w:rPr>
                <w:rFonts w:ascii="Montserrat Light" w:hAnsi="Montserrat Light" w:cstheme="majorHAnsi"/>
                <w:sz w:val="20"/>
                <w:szCs w:val="20"/>
              </w:rPr>
              <w:t>500€</w:t>
            </w:r>
          </w:p>
        </w:tc>
      </w:tr>
      <w:tr w:rsidR="00217F7B" w14:paraId="64CAFA0E" w14:textId="77777777" w:rsidTr="00217F7B">
        <w:trPr>
          <w:jc w:val="center"/>
        </w:trPr>
        <w:tc>
          <w:tcPr>
            <w:tcW w:w="2972" w:type="dxa"/>
          </w:tcPr>
          <w:p w14:paraId="31AF007F" w14:textId="7BF3039A" w:rsidR="00217F7B" w:rsidRDefault="00217F7B" w:rsidP="00EF041E">
            <w:pPr>
              <w:jc w:val="both"/>
              <w:rPr>
                <w:rFonts w:ascii="Montserrat Light" w:hAnsi="Montserrat Light" w:cstheme="majorHAnsi"/>
                <w:sz w:val="20"/>
                <w:szCs w:val="20"/>
              </w:rPr>
            </w:pPr>
            <w:r>
              <w:rPr>
                <w:rFonts w:ascii="Montserrat Light" w:hAnsi="Montserrat Light" w:cstheme="majorHAnsi"/>
                <w:sz w:val="20"/>
                <w:szCs w:val="20"/>
              </w:rPr>
              <w:t>Rail (m.l.)</w:t>
            </w:r>
          </w:p>
        </w:tc>
        <w:tc>
          <w:tcPr>
            <w:tcW w:w="1134" w:type="dxa"/>
          </w:tcPr>
          <w:p w14:paraId="21B2D610" w14:textId="498F5620" w:rsidR="00217F7B" w:rsidRDefault="00217F7B" w:rsidP="00EF041E">
            <w:pPr>
              <w:jc w:val="both"/>
              <w:rPr>
                <w:rFonts w:ascii="Montserrat Light" w:hAnsi="Montserrat Light" w:cstheme="majorHAnsi"/>
                <w:sz w:val="20"/>
                <w:szCs w:val="20"/>
              </w:rPr>
            </w:pPr>
            <w:r>
              <w:rPr>
                <w:rFonts w:ascii="Montserrat Light" w:hAnsi="Montserrat Light" w:cstheme="majorHAnsi"/>
                <w:sz w:val="20"/>
                <w:szCs w:val="20"/>
              </w:rPr>
              <w:t>1000€</w:t>
            </w:r>
          </w:p>
        </w:tc>
      </w:tr>
      <w:tr w:rsidR="00217F7B" w14:paraId="2AA49E21" w14:textId="77777777" w:rsidTr="00217F7B">
        <w:trPr>
          <w:jc w:val="center"/>
        </w:trPr>
        <w:tc>
          <w:tcPr>
            <w:tcW w:w="2972" w:type="dxa"/>
          </w:tcPr>
          <w:p w14:paraId="59E7C78C" w14:textId="403099FF" w:rsidR="00217F7B" w:rsidRDefault="00217F7B" w:rsidP="00EF041E">
            <w:pPr>
              <w:jc w:val="both"/>
              <w:rPr>
                <w:rFonts w:ascii="Montserrat Light" w:hAnsi="Montserrat Light" w:cstheme="majorHAnsi"/>
                <w:sz w:val="20"/>
                <w:szCs w:val="20"/>
              </w:rPr>
            </w:pPr>
            <w:r>
              <w:rPr>
                <w:rFonts w:ascii="Montserrat Light" w:hAnsi="Montserrat Light" w:cstheme="majorHAnsi"/>
                <w:sz w:val="20"/>
                <w:szCs w:val="20"/>
              </w:rPr>
              <w:t>Grillage FIA (m.l.)</w:t>
            </w:r>
          </w:p>
        </w:tc>
        <w:tc>
          <w:tcPr>
            <w:tcW w:w="1134" w:type="dxa"/>
          </w:tcPr>
          <w:p w14:paraId="2BDF253F" w14:textId="5CC623CD" w:rsidR="00217F7B" w:rsidRDefault="00217F7B" w:rsidP="00EF041E">
            <w:pPr>
              <w:jc w:val="both"/>
              <w:rPr>
                <w:rFonts w:ascii="Montserrat Light" w:hAnsi="Montserrat Light" w:cstheme="majorHAnsi"/>
                <w:sz w:val="20"/>
                <w:szCs w:val="20"/>
              </w:rPr>
            </w:pPr>
            <w:r>
              <w:rPr>
                <w:rFonts w:ascii="Montserrat Light" w:hAnsi="Montserrat Light" w:cstheme="majorHAnsi"/>
                <w:sz w:val="20"/>
                <w:szCs w:val="20"/>
              </w:rPr>
              <w:t>1800€</w:t>
            </w:r>
          </w:p>
        </w:tc>
      </w:tr>
      <w:tr w:rsidR="00217F7B" w14:paraId="1DE01C7E" w14:textId="77777777" w:rsidTr="00217F7B">
        <w:trPr>
          <w:jc w:val="center"/>
        </w:trPr>
        <w:tc>
          <w:tcPr>
            <w:tcW w:w="2972" w:type="dxa"/>
          </w:tcPr>
          <w:p w14:paraId="182F8264" w14:textId="3B988B87" w:rsidR="00217F7B" w:rsidRDefault="00217F7B" w:rsidP="00EF041E">
            <w:pPr>
              <w:jc w:val="both"/>
              <w:rPr>
                <w:rFonts w:ascii="Montserrat Light" w:hAnsi="Montserrat Light" w:cstheme="majorHAnsi"/>
                <w:sz w:val="20"/>
                <w:szCs w:val="20"/>
              </w:rPr>
            </w:pPr>
            <w:r>
              <w:rPr>
                <w:rFonts w:ascii="Montserrat Light" w:hAnsi="Montserrat Light" w:cstheme="majorHAnsi"/>
                <w:sz w:val="20"/>
                <w:szCs w:val="20"/>
              </w:rPr>
              <w:t>Mur béton (m.l.)</w:t>
            </w:r>
          </w:p>
        </w:tc>
        <w:tc>
          <w:tcPr>
            <w:tcW w:w="1134" w:type="dxa"/>
          </w:tcPr>
          <w:p w14:paraId="71A9E5C1" w14:textId="2B31EC45" w:rsidR="00217F7B" w:rsidRDefault="00217F7B" w:rsidP="00EF041E">
            <w:pPr>
              <w:jc w:val="both"/>
              <w:rPr>
                <w:rFonts w:ascii="Montserrat Light" w:hAnsi="Montserrat Light" w:cstheme="majorHAnsi"/>
                <w:sz w:val="20"/>
                <w:szCs w:val="20"/>
              </w:rPr>
            </w:pPr>
            <w:r>
              <w:rPr>
                <w:rFonts w:ascii="Montserrat Light" w:hAnsi="Montserrat Light" w:cstheme="majorHAnsi"/>
                <w:sz w:val="20"/>
                <w:szCs w:val="20"/>
              </w:rPr>
              <w:t>3000€</w:t>
            </w:r>
          </w:p>
        </w:tc>
      </w:tr>
      <w:tr w:rsidR="0054619E" w14:paraId="5BC65CF0" w14:textId="77777777" w:rsidTr="00217F7B">
        <w:trPr>
          <w:jc w:val="center"/>
        </w:trPr>
        <w:tc>
          <w:tcPr>
            <w:tcW w:w="2972" w:type="dxa"/>
          </w:tcPr>
          <w:p w14:paraId="04B9AA13" w14:textId="0D8AB885" w:rsidR="0054619E" w:rsidRDefault="0054619E" w:rsidP="00EF041E">
            <w:pPr>
              <w:jc w:val="both"/>
              <w:rPr>
                <w:rFonts w:ascii="Montserrat Light" w:hAnsi="Montserrat Light" w:cstheme="majorHAnsi"/>
                <w:sz w:val="20"/>
                <w:szCs w:val="20"/>
              </w:rPr>
            </w:pPr>
            <w:r>
              <w:rPr>
                <w:rFonts w:ascii="Montserrat Light" w:hAnsi="Montserrat Light" w:cstheme="majorHAnsi"/>
                <w:sz w:val="20"/>
                <w:szCs w:val="20"/>
              </w:rPr>
              <w:t>Divers</w:t>
            </w:r>
          </w:p>
        </w:tc>
        <w:tc>
          <w:tcPr>
            <w:tcW w:w="1134" w:type="dxa"/>
          </w:tcPr>
          <w:p w14:paraId="61BE4768" w14:textId="02F42BB0" w:rsidR="0054619E" w:rsidRDefault="0054619E" w:rsidP="00EF041E">
            <w:pPr>
              <w:jc w:val="both"/>
              <w:rPr>
                <w:rFonts w:ascii="Montserrat Light" w:hAnsi="Montserrat Light" w:cstheme="majorHAnsi"/>
                <w:sz w:val="20"/>
                <w:szCs w:val="20"/>
              </w:rPr>
            </w:pPr>
            <w:r>
              <w:rPr>
                <w:rFonts w:ascii="Montserrat Light" w:hAnsi="Montserrat Light" w:cstheme="majorHAnsi"/>
                <w:sz w:val="20"/>
                <w:szCs w:val="20"/>
              </w:rPr>
              <w:t>Sur devis</w:t>
            </w:r>
          </w:p>
        </w:tc>
      </w:tr>
    </w:tbl>
    <w:p w14:paraId="17A78E73" w14:textId="77777777" w:rsidR="00795704" w:rsidRDefault="00795704" w:rsidP="00EF041E">
      <w:pPr>
        <w:jc w:val="both"/>
        <w:rPr>
          <w:rFonts w:ascii="Montserrat Light" w:hAnsi="Montserrat Light" w:cstheme="majorHAnsi"/>
          <w:sz w:val="20"/>
          <w:szCs w:val="20"/>
        </w:rPr>
      </w:pPr>
    </w:p>
    <w:p w14:paraId="126F4BC6" w14:textId="3801DAD4" w:rsidR="00795704" w:rsidRPr="00795704" w:rsidRDefault="00EF041E" w:rsidP="00EF041E">
      <w:pPr>
        <w:jc w:val="both"/>
        <w:rPr>
          <w:rFonts w:ascii="Montserrat Light" w:hAnsi="Montserrat Light" w:cstheme="majorHAnsi"/>
          <w:sz w:val="20"/>
          <w:szCs w:val="20"/>
        </w:rPr>
      </w:pPr>
      <w:r w:rsidRPr="00795704">
        <w:rPr>
          <w:rFonts w:ascii="Montserrat Light" w:hAnsi="Montserrat Light" w:cstheme="majorHAnsi"/>
          <w:sz w:val="20"/>
          <w:szCs w:val="20"/>
        </w:rPr>
        <w:t xml:space="preserve">Je comprends que ce document est une décharge de responsabilité et une renonciation à tous recours et que j'ai bien pris connaissance du </w:t>
      </w:r>
      <w:r w:rsidR="00795704" w:rsidRPr="00795704">
        <w:rPr>
          <w:rFonts w:ascii="Montserrat Light" w:hAnsi="Montserrat Light" w:cstheme="majorHAnsi"/>
          <w:sz w:val="20"/>
          <w:szCs w:val="20"/>
        </w:rPr>
        <w:t>règlement de la piste et du briefing de sécurité.</w:t>
      </w:r>
    </w:p>
    <w:p w14:paraId="2F61A044" w14:textId="7874E656" w:rsidR="00EF041E" w:rsidRDefault="00795704" w:rsidP="00EF041E">
      <w:pPr>
        <w:jc w:val="both"/>
        <w:rPr>
          <w:rFonts w:ascii="Montserrat Light" w:hAnsi="Montserrat Light" w:cstheme="majorHAnsi"/>
          <w:sz w:val="20"/>
          <w:szCs w:val="20"/>
        </w:rPr>
      </w:pPr>
      <w:r w:rsidRPr="00795704">
        <w:rPr>
          <w:rFonts w:ascii="Montserrat Light" w:hAnsi="Montserrat Light" w:cstheme="majorHAnsi"/>
          <w:sz w:val="20"/>
          <w:szCs w:val="20"/>
        </w:rPr>
        <w:t>J</w:t>
      </w:r>
      <w:r w:rsidR="00EF041E" w:rsidRPr="00795704">
        <w:rPr>
          <w:rFonts w:ascii="Montserrat Light" w:hAnsi="Montserrat Light" w:cstheme="majorHAnsi"/>
          <w:sz w:val="20"/>
          <w:szCs w:val="20"/>
        </w:rPr>
        <w:t xml:space="preserve">’autorise </w:t>
      </w:r>
      <w:r w:rsidRPr="00795704">
        <w:rPr>
          <w:rFonts w:ascii="Montserrat Light" w:hAnsi="Montserrat Light" w:cstheme="majorHAnsi"/>
          <w:sz w:val="20"/>
          <w:szCs w:val="20"/>
        </w:rPr>
        <w:t xml:space="preserve">GCK CHARADE </w:t>
      </w:r>
      <w:r w:rsidR="00EF041E" w:rsidRPr="00795704">
        <w:rPr>
          <w:rFonts w:ascii="Montserrat Light" w:hAnsi="Montserrat Light" w:cstheme="majorHAnsi"/>
          <w:sz w:val="20"/>
          <w:szCs w:val="20"/>
        </w:rPr>
        <w:t xml:space="preserve">à réaliser tout enregistrement de mon image et/ou de ma voix, par quelque procédé que ce soit et sur quelque support que ce soit, et à reproduire et diffuser lesdits enregistrements par quelque procédé que ce soit sur tout support et en particulier sur ses supports digitaux (sites internet, applications web, réseaux sociaux…), ses brochures et plaquettes commerciales et promotionnelles, les vidéogrammes, à des fins promotionnelles, publicitaires, illustratives ou informatives. La présente cession de mes droits à l’image est valable pour le monde entier et pour une durée de trois ans, et intervient à titre gratuit au bénéfice exclusif de </w:t>
      </w:r>
      <w:r w:rsidRPr="00795704">
        <w:rPr>
          <w:rFonts w:ascii="Montserrat Light" w:hAnsi="Montserrat Light" w:cstheme="majorHAnsi"/>
          <w:sz w:val="20"/>
          <w:szCs w:val="20"/>
        </w:rPr>
        <w:t>GCK Charade, 38 route de Manson, 63122 Saint Genès Champanelle.</w:t>
      </w:r>
    </w:p>
    <w:p w14:paraId="6A083EC1" w14:textId="373E0D04" w:rsidR="00217F7B" w:rsidRPr="00217F7B" w:rsidRDefault="00795704" w:rsidP="00217F7B">
      <w:pPr>
        <w:jc w:val="both"/>
        <w:rPr>
          <w:rFonts w:ascii="Montserrat SemiBold" w:hAnsi="Montserrat SemiBold" w:cstheme="majorHAnsi"/>
          <w:sz w:val="20"/>
          <w:szCs w:val="20"/>
        </w:rPr>
      </w:pPr>
      <w:r w:rsidRPr="00795704">
        <w:rPr>
          <w:rFonts w:ascii="Montserrat SemiBold" w:hAnsi="Montserrat SemiBold" w:cstheme="majorHAnsi"/>
          <w:sz w:val="20"/>
          <w:szCs w:val="20"/>
        </w:rPr>
        <w:t xml:space="preserve">Fait à </w:t>
      </w:r>
      <w:r w:rsidR="00217F7B">
        <w:rPr>
          <w:rFonts w:ascii="Montserrat SemiBold" w:hAnsi="Montserrat SemiBold" w:cstheme="majorHAnsi"/>
          <w:sz w:val="20"/>
          <w:szCs w:val="20"/>
        </w:rPr>
        <w:tab/>
      </w:r>
      <w:r w:rsidR="00B13812">
        <w:rPr>
          <w:rFonts w:ascii="Montserrat SemiBold" w:hAnsi="Montserrat SemiBold" w:cstheme="majorHAnsi"/>
          <w:sz w:val="20"/>
          <w:szCs w:val="20"/>
        </w:rPr>
        <w:t>Charade</w:t>
      </w:r>
      <w:r w:rsidR="00217F7B">
        <w:rPr>
          <w:rFonts w:ascii="Montserrat SemiBold" w:hAnsi="Montserrat SemiBold" w:cstheme="majorHAnsi"/>
          <w:sz w:val="20"/>
          <w:szCs w:val="20"/>
        </w:rPr>
        <w:tab/>
      </w:r>
      <w:r w:rsidR="00217F7B">
        <w:rPr>
          <w:rFonts w:ascii="Montserrat SemiBold" w:hAnsi="Montserrat SemiBold" w:cstheme="majorHAnsi"/>
          <w:sz w:val="20"/>
          <w:szCs w:val="20"/>
        </w:rPr>
        <w:tab/>
      </w:r>
      <w:r w:rsidR="00217F7B">
        <w:rPr>
          <w:rFonts w:ascii="Montserrat SemiBold" w:hAnsi="Montserrat SemiBold" w:cstheme="majorHAnsi"/>
          <w:sz w:val="20"/>
          <w:szCs w:val="20"/>
        </w:rPr>
        <w:tab/>
      </w:r>
      <w:r w:rsidR="00217F7B" w:rsidRPr="00795704">
        <w:rPr>
          <w:rFonts w:ascii="Montserrat SemiBold" w:hAnsi="Montserrat SemiBold" w:cstheme="majorHAnsi"/>
          <w:sz w:val="20"/>
          <w:szCs w:val="20"/>
        </w:rPr>
        <w:t>Signature</w:t>
      </w:r>
      <w:r w:rsidR="00217F7B">
        <w:rPr>
          <w:rFonts w:ascii="Montserrat Light" w:hAnsi="Montserrat Light" w:cstheme="majorHAnsi"/>
          <w:sz w:val="20"/>
          <w:szCs w:val="20"/>
        </w:rPr>
        <w:t xml:space="preserve"> (Précédée de la mention « bon pour accord »)</w:t>
      </w:r>
    </w:p>
    <w:p w14:paraId="392B9747" w14:textId="52680991" w:rsidR="00795704" w:rsidRDefault="00795704" w:rsidP="00EF041E">
      <w:pPr>
        <w:jc w:val="both"/>
        <w:rPr>
          <w:rFonts w:ascii="Montserrat SemiBold" w:hAnsi="Montserrat SemiBold" w:cstheme="majorHAnsi"/>
          <w:sz w:val="20"/>
          <w:szCs w:val="20"/>
        </w:rPr>
      </w:pPr>
      <w:r w:rsidRPr="00795704">
        <w:rPr>
          <w:rFonts w:ascii="Montserrat SemiBold" w:hAnsi="Montserrat SemiBold" w:cstheme="majorHAnsi"/>
          <w:sz w:val="20"/>
          <w:szCs w:val="20"/>
        </w:rPr>
        <w:t>Le</w:t>
      </w:r>
      <w:r w:rsidR="00217F7B">
        <w:rPr>
          <w:rFonts w:ascii="Montserrat SemiBold" w:hAnsi="Montserrat SemiBold" w:cstheme="majorHAnsi"/>
          <w:sz w:val="20"/>
          <w:szCs w:val="20"/>
        </w:rPr>
        <w:t xml:space="preserve"> </w:t>
      </w:r>
      <w:r w:rsidR="004C742D">
        <w:rPr>
          <w:rFonts w:ascii="Montserrat SemiBold" w:hAnsi="Montserrat SemiBold" w:cstheme="majorHAnsi"/>
          <w:sz w:val="20"/>
          <w:szCs w:val="20"/>
        </w:rPr>
        <w:t>30 Mai</w:t>
      </w:r>
      <w:r w:rsidR="00B13812">
        <w:rPr>
          <w:rFonts w:ascii="Montserrat SemiBold" w:hAnsi="Montserrat SemiBold" w:cstheme="majorHAnsi"/>
          <w:sz w:val="20"/>
          <w:szCs w:val="20"/>
        </w:rPr>
        <w:t xml:space="preserve"> 2025</w:t>
      </w:r>
    </w:p>
    <w:p w14:paraId="04AC6F78" w14:textId="77777777" w:rsidR="00250E56" w:rsidRPr="00217F7B" w:rsidRDefault="00250E56" w:rsidP="00EF041E">
      <w:pPr>
        <w:jc w:val="both"/>
        <w:rPr>
          <w:rFonts w:ascii="Montserrat SemiBold" w:hAnsi="Montserrat SemiBold" w:cstheme="majorHAnsi"/>
          <w:sz w:val="20"/>
          <w:szCs w:val="20"/>
        </w:rPr>
      </w:pPr>
    </w:p>
    <w:sectPr w:rsidR="00250E56" w:rsidRPr="00217F7B" w:rsidSect="00882AD5">
      <w:headerReference w:type="default" r:id="rId8"/>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9C935" w14:textId="77777777" w:rsidR="001378DA" w:rsidRDefault="001378DA" w:rsidP="006E3771">
      <w:pPr>
        <w:spacing w:after="0" w:line="240" w:lineRule="auto"/>
      </w:pPr>
      <w:r>
        <w:separator/>
      </w:r>
    </w:p>
  </w:endnote>
  <w:endnote w:type="continuationSeparator" w:id="0">
    <w:p w14:paraId="6364BD3C" w14:textId="77777777" w:rsidR="001378DA" w:rsidRDefault="001378DA" w:rsidP="006E3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cing Sans One">
    <w:altName w:val="Calibri"/>
    <w:charset w:val="00"/>
    <w:family w:val="auto"/>
    <w:pitch w:val="variable"/>
    <w:sig w:usb0="A00000BF" w:usb1="5000005B" w:usb2="00000000" w:usb3="00000000" w:csb0="00000093"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B8B20" w14:textId="1BF24F3C" w:rsidR="00795704" w:rsidRPr="007562D5" w:rsidRDefault="00C41F5F" w:rsidP="00795704">
    <w:pPr>
      <w:pStyle w:val="Pieddepage"/>
      <w:ind w:firstLine="4253"/>
      <w:rPr>
        <w:rFonts w:ascii="Montserrat Light" w:hAnsi="Montserrat Light" w:cstheme="majorHAnsi"/>
      </w:rPr>
    </w:pPr>
    <w:r>
      <w:rPr>
        <w:rFonts w:ascii="Montserrat Light" w:hAnsi="Montserrat Light" w:cstheme="majorHAnsi"/>
        <w:b/>
        <w:bCs/>
        <w:color w:val="000000"/>
        <w:sz w:val="18"/>
      </w:rPr>
      <w:ptab w:relativeTo="margin" w:alignment="center" w:leader="none"/>
    </w:r>
    <w:r w:rsidR="00795704" w:rsidRPr="007562D5">
      <w:rPr>
        <w:rFonts w:ascii="Montserrat Light" w:hAnsi="Montserrat Light" w:cstheme="majorHAnsi"/>
        <w:b/>
        <w:bCs/>
        <w:color w:val="000000"/>
        <w:sz w:val="18"/>
      </w:rPr>
      <w:t>GCK Charade</w:t>
    </w:r>
  </w:p>
  <w:p w14:paraId="2FE510E9" w14:textId="5AB59B40" w:rsidR="00795704" w:rsidRPr="007562D5" w:rsidRDefault="00795704" w:rsidP="00795704">
    <w:pPr>
      <w:pStyle w:val="Pieddepage"/>
      <w:tabs>
        <w:tab w:val="clear" w:pos="4536"/>
        <w:tab w:val="center" w:pos="6053"/>
        <w:tab w:val="left" w:pos="9756"/>
        <w:tab w:val="right" w:pos="9923"/>
      </w:tabs>
      <w:ind w:right="-851"/>
      <w:jc w:val="center"/>
      <w:rPr>
        <w:rFonts w:ascii="Montserrat Light" w:hAnsi="Montserrat Light" w:cstheme="majorHAnsi"/>
        <w:color w:val="000000"/>
        <w:sz w:val="16"/>
      </w:rPr>
    </w:pPr>
    <w:r w:rsidRPr="007562D5">
      <w:rPr>
        <w:rFonts w:ascii="Montserrat Light" w:hAnsi="Montserrat Light" w:cstheme="majorHAnsi"/>
        <w:color w:val="000000"/>
        <w:sz w:val="16"/>
      </w:rPr>
      <w:t>38 route de Manson 63122 Saint Genès Champanelle</w:t>
    </w:r>
  </w:p>
  <w:p w14:paraId="7206B32A" w14:textId="381A1642" w:rsidR="00C41F5F" w:rsidRPr="00795704" w:rsidRDefault="00795704" w:rsidP="00C41F5F">
    <w:pPr>
      <w:pStyle w:val="Pieddepage"/>
      <w:tabs>
        <w:tab w:val="right" w:pos="9923"/>
      </w:tabs>
      <w:jc w:val="center"/>
      <w:rPr>
        <w:rFonts w:ascii="Montserrat Light" w:hAnsi="Montserrat Light" w:cstheme="majorHAnsi"/>
        <w:color w:val="000000"/>
        <w:sz w:val="14"/>
      </w:rPr>
    </w:pPr>
    <w:r w:rsidRPr="007562D5">
      <w:rPr>
        <w:rFonts w:ascii="Montserrat Light" w:hAnsi="Montserrat Light" w:cstheme="majorHAnsi"/>
        <w:color w:val="000000"/>
        <w:sz w:val="14"/>
      </w:rPr>
      <w:t>892 499 989 000 10 – TVA intracommunautaire FR 558 924 99 989</w:t>
    </w:r>
    <w:r w:rsidRPr="007562D5">
      <w:rPr>
        <w:rFonts w:ascii="Montserrat Light" w:hAnsi="Montserrat Light" w:cstheme="majorHAnsi"/>
        <w:sz w:val="14"/>
      </w:rPr>
      <w:t xml:space="preserve"> – </w:t>
    </w:r>
    <w:r w:rsidRPr="007562D5">
      <w:rPr>
        <w:rFonts w:ascii="Montserrat Light" w:hAnsi="Montserrat Light" w:cstheme="majorHAnsi"/>
        <w:color w:val="000000"/>
        <w:sz w:val="14"/>
      </w:rPr>
      <w:t>RCS Clermont-Ferrand 892 499</w:t>
    </w:r>
    <w:r w:rsidR="00C41F5F">
      <w:rPr>
        <w:rFonts w:ascii="Montserrat Light" w:hAnsi="Montserrat Light" w:cstheme="majorHAnsi"/>
        <w:color w:val="000000"/>
        <w:sz w:val="14"/>
      </w:rPr>
      <w:t> </w:t>
    </w:r>
    <w:r w:rsidRPr="007562D5">
      <w:rPr>
        <w:rFonts w:ascii="Montserrat Light" w:hAnsi="Montserrat Light" w:cstheme="majorHAnsi"/>
        <w:color w:val="000000"/>
        <w:sz w:val="14"/>
      </w:rPr>
      <w:t>989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1084F" w14:textId="77777777" w:rsidR="001378DA" w:rsidRDefault="001378DA" w:rsidP="006E3771">
      <w:pPr>
        <w:spacing w:after="0" w:line="240" w:lineRule="auto"/>
      </w:pPr>
      <w:r>
        <w:separator/>
      </w:r>
    </w:p>
  </w:footnote>
  <w:footnote w:type="continuationSeparator" w:id="0">
    <w:p w14:paraId="10F25E9B" w14:textId="77777777" w:rsidR="001378DA" w:rsidRDefault="001378DA" w:rsidP="006E3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15F4" w14:textId="24D27B42" w:rsidR="006E3771" w:rsidRDefault="00C41F5F" w:rsidP="006E3771">
    <w:pPr>
      <w:pStyle w:val="En-tte"/>
      <w:jc w:val="right"/>
    </w:pPr>
    <w:r>
      <w:ptab w:relativeTo="margin" w:alignment="left" w:leader="dot"/>
    </w:r>
    <w:r>
      <w:ptab w:relativeTo="indent" w:alignment="left" w:leader="dot"/>
    </w:r>
    <w:r w:rsidR="006E3771">
      <w:rPr>
        <w:noProof/>
      </w:rPr>
      <w:drawing>
        <wp:inline distT="0" distB="0" distL="0" distR="0" wp14:anchorId="3CB81E8C" wp14:editId="2C53D1D5">
          <wp:extent cx="1695450" cy="542925"/>
          <wp:effectExtent l="0" t="0" r="0" b="9525"/>
          <wp:docPr id="2016979578" name="Image 2016979578" descr="Une image contenant texte, Graphiqu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55259" name="Image 2" descr="Une image contenant texte, Graphique, Police, graphisme&#10;&#10;Description générée automatiquement"/>
                  <pic:cNvPicPr/>
                </pic:nvPicPr>
                <pic:blipFill rotWithShape="1">
                  <a:blip r:embed="rId1">
                    <a:extLst>
                      <a:ext uri="{28A0092B-C50C-407E-A947-70E740481C1C}">
                        <a14:useLocalDpi xmlns:a14="http://schemas.microsoft.com/office/drawing/2010/main" val="0"/>
                      </a:ext>
                    </a:extLst>
                  </a:blip>
                  <a:srcRect l="13078" t="25402" r="13986" b="27885"/>
                  <a:stretch/>
                </pic:blipFill>
                <pic:spPr bwMode="auto">
                  <a:xfrm>
                    <a:off x="0" y="0"/>
                    <a:ext cx="1702887" cy="5453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D7A0D"/>
    <w:multiLevelType w:val="hybridMultilevel"/>
    <w:tmpl w:val="83AE362E"/>
    <w:lvl w:ilvl="0" w:tplc="AE662ABA">
      <w:start w:val="1"/>
      <w:numFmt w:val="bullet"/>
      <w:lvlText w:val="-"/>
      <w:lvlJc w:val="left"/>
      <w:pPr>
        <w:ind w:left="720" w:hanging="360"/>
      </w:pPr>
      <w:rPr>
        <w:rFonts w:ascii="Arial" w:eastAsia="Calibri"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5F6205"/>
    <w:multiLevelType w:val="hybridMultilevel"/>
    <w:tmpl w:val="D942494E"/>
    <w:lvl w:ilvl="0" w:tplc="0FE88D36">
      <w:numFmt w:val="bullet"/>
      <w:lvlText w:val="-"/>
      <w:lvlJc w:val="left"/>
      <w:pPr>
        <w:ind w:left="720" w:hanging="360"/>
      </w:pPr>
      <w:rPr>
        <w:rFonts w:ascii="Montserrat Light" w:eastAsiaTheme="minorHAnsi" w:hAnsi="Montserra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2062306">
    <w:abstractNumId w:val="1"/>
  </w:num>
  <w:num w:numId="2" w16cid:durableId="1123188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71"/>
    <w:rsid w:val="00107598"/>
    <w:rsid w:val="001348FF"/>
    <w:rsid w:val="001378DA"/>
    <w:rsid w:val="00217F7B"/>
    <w:rsid w:val="00250E56"/>
    <w:rsid w:val="00324093"/>
    <w:rsid w:val="00341CC7"/>
    <w:rsid w:val="004C742D"/>
    <w:rsid w:val="0054619E"/>
    <w:rsid w:val="00685F95"/>
    <w:rsid w:val="006B752F"/>
    <w:rsid w:val="006E3771"/>
    <w:rsid w:val="00763082"/>
    <w:rsid w:val="00795704"/>
    <w:rsid w:val="00820EB9"/>
    <w:rsid w:val="00831FE4"/>
    <w:rsid w:val="00882AD5"/>
    <w:rsid w:val="00A64245"/>
    <w:rsid w:val="00B13812"/>
    <w:rsid w:val="00B15FBE"/>
    <w:rsid w:val="00B24ED4"/>
    <w:rsid w:val="00B42838"/>
    <w:rsid w:val="00BA2925"/>
    <w:rsid w:val="00C41F5F"/>
    <w:rsid w:val="00D02CFD"/>
    <w:rsid w:val="00DF39C4"/>
    <w:rsid w:val="00E073F7"/>
    <w:rsid w:val="00EC4CA6"/>
    <w:rsid w:val="00EF041E"/>
    <w:rsid w:val="00F90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C0972"/>
  <w15:chartTrackingRefBased/>
  <w15:docId w15:val="{6476A2A5-411E-4A9A-92FB-E9476BC0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3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E3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E377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E377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E377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E377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377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377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377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377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E377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E377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E377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E377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E377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E377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E377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E3771"/>
    <w:rPr>
      <w:rFonts w:eastAsiaTheme="majorEastAsia" w:cstheme="majorBidi"/>
      <w:color w:val="272727" w:themeColor="text1" w:themeTint="D8"/>
    </w:rPr>
  </w:style>
  <w:style w:type="paragraph" w:styleId="Titre">
    <w:name w:val="Title"/>
    <w:basedOn w:val="Normal"/>
    <w:next w:val="Normal"/>
    <w:link w:val="TitreCar"/>
    <w:uiPriority w:val="10"/>
    <w:qFormat/>
    <w:rsid w:val="006E3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377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E377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377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E3771"/>
    <w:pPr>
      <w:spacing w:before="160"/>
      <w:jc w:val="center"/>
    </w:pPr>
    <w:rPr>
      <w:i/>
      <w:iCs/>
      <w:color w:val="404040" w:themeColor="text1" w:themeTint="BF"/>
    </w:rPr>
  </w:style>
  <w:style w:type="character" w:customStyle="1" w:styleId="CitationCar">
    <w:name w:val="Citation Car"/>
    <w:basedOn w:val="Policepardfaut"/>
    <w:link w:val="Citation"/>
    <w:uiPriority w:val="29"/>
    <w:rsid w:val="006E3771"/>
    <w:rPr>
      <w:i/>
      <w:iCs/>
      <w:color w:val="404040" w:themeColor="text1" w:themeTint="BF"/>
    </w:rPr>
  </w:style>
  <w:style w:type="paragraph" w:styleId="Paragraphedeliste">
    <w:name w:val="List Paragraph"/>
    <w:basedOn w:val="Normal"/>
    <w:uiPriority w:val="34"/>
    <w:qFormat/>
    <w:rsid w:val="006E3771"/>
    <w:pPr>
      <w:ind w:left="720"/>
      <w:contextualSpacing/>
    </w:pPr>
  </w:style>
  <w:style w:type="character" w:styleId="Accentuationintense">
    <w:name w:val="Intense Emphasis"/>
    <w:basedOn w:val="Policepardfaut"/>
    <w:uiPriority w:val="21"/>
    <w:qFormat/>
    <w:rsid w:val="006E3771"/>
    <w:rPr>
      <w:i/>
      <w:iCs/>
      <w:color w:val="0F4761" w:themeColor="accent1" w:themeShade="BF"/>
    </w:rPr>
  </w:style>
  <w:style w:type="paragraph" w:styleId="Citationintense">
    <w:name w:val="Intense Quote"/>
    <w:basedOn w:val="Normal"/>
    <w:next w:val="Normal"/>
    <w:link w:val="CitationintenseCar"/>
    <w:uiPriority w:val="30"/>
    <w:qFormat/>
    <w:rsid w:val="006E3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E3771"/>
    <w:rPr>
      <w:i/>
      <w:iCs/>
      <w:color w:val="0F4761" w:themeColor="accent1" w:themeShade="BF"/>
    </w:rPr>
  </w:style>
  <w:style w:type="character" w:styleId="Rfrenceintense">
    <w:name w:val="Intense Reference"/>
    <w:basedOn w:val="Policepardfaut"/>
    <w:uiPriority w:val="32"/>
    <w:qFormat/>
    <w:rsid w:val="006E3771"/>
    <w:rPr>
      <w:b/>
      <w:bCs/>
      <w:smallCaps/>
      <w:color w:val="0F4761" w:themeColor="accent1" w:themeShade="BF"/>
      <w:spacing w:val="5"/>
    </w:rPr>
  </w:style>
  <w:style w:type="paragraph" w:styleId="En-tte">
    <w:name w:val="header"/>
    <w:basedOn w:val="Normal"/>
    <w:link w:val="En-tteCar"/>
    <w:uiPriority w:val="99"/>
    <w:unhideWhenUsed/>
    <w:rsid w:val="006E3771"/>
    <w:pPr>
      <w:tabs>
        <w:tab w:val="center" w:pos="4536"/>
        <w:tab w:val="right" w:pos="9072"/>
      </w:tabs>
      <w:spacing w:after="0" w:line="240" w:lineRule="auto"/>
    </w:pPr>
  </w:style>
  <w:style w:type="character" w:customStyle="1" w:styleId="En-tteCar">
    <w:name w:val="En-tête Car"/>
    <w:basedOn w:val="Policepardfaut"/>
    <w:link w:val="En-tte"/>
    <w:uiPriority w:val="99"/>
    <w:rsid w:val="006E3771"/>
  </w:style>
  <w:style w:type="paragraph" w:styleId="Pieddepage">
    <w:name w:val="footer"/>
    <w:basedOn w:val="Normal"/>
    <w:link w:val="PieddepageCar"/>
    <w:uiPriority w:val="99"/>
    <w:unhideWhenUsed/>
    <w:rsid w:val="006E37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771"/>
  </w:style>
  <w:style w:type="table" w:styleId="Grilledutableau">
    <w:name w:val="Table Grid"/>
    <w:basedOn w:val="TableauNormal"/>
    <w:uiPriority w:val="39"/>
    <w:rsid w:val="00217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13B15-E2E9-4CD9-AEE0-FF7E57DE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574</Words>
  <Characters>3162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AUFAUVRE</dc:creator>
  <cp:keywords/>
  <dc:description/>
  <cp:lastModifiedBy>Laurent Voogt</cp:lastModifiedBy>
  <cp:revision>12</cp:revision>
  <cp:lastPrinted>2025-04-08T12:54:00Z</cp:lastPrinted>
  <dcterms:created xsi:type="dcterms:W3CDTF">2025-04-17T07:47:00Z</dcterms:created>
  <dcterms:modified xsi:type="dcterms:W3CDTF">2025-05-14T09:45:00Z</dcterms:modified>
</cp:coreProperties>
</file>